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D8A" w:rsidRDefault="005E748A">
      <w:pPr>
        <w:rPr>
          <w:sz w:val="32"/>
          <w:szCs w:val="32"/>
        </w:rPr>
      </w:pPr>
      <w:r w:rsidRPr="005E748A">
        <w:rPr>
          <w:sz w:val="32"/>
          <w:szCs w:val="32"/>
        </w:rPr>
        <w:t>LANGUAGE ACCESS TO COURT SERVICES COMPLAINT FORM</w:t>
      </w:r>
    </w:p>
    <w:p w:rsidR="005E748A" w:rsidRDefault="005E748A" w:rsidP="005E748A">
      <w:pPr>
        <w:jc w:val="left"/>
      </w:pPr>
      <w:r>
        <w:t>The Court may be required to provide interpreters at no cost for court users, including litigants, victims, and witnesses who do not speak English as their primary language and who have a limited ability to read, speak, write or understand English. If you believe you have not been provided effective language assistance for any court or probation proceeding or other service provided by the court, please complete this form and return to:</w:t>
      </w:r>
    </w:p>
    <w:p w:rsidR="005E748A" w:rsidRDefault="005E748A" w:rsidP="005E748A">
      <w:pPr>
        <w:contextualSpacing/>
        <w:rPr>
          <w:b/>
        </w:rPr>
      </w:pPr>
      <w:r>
        <w:rPr>
          <w:b/>
        </w:rPr>
        <w:t>South Tucson City Court</w:t>
      </w:r>
    </w:p>
    <w:p w:rsidR="005E748A" w:rsidRDefault="005E748A" w:rsidP="005E748A">
      <w:pPr>
        <w:contextualSpacing/>
        <w:rPr>
          <w:b/>
        </w:rPr>
      </w:pPr>
      <w:r>
        <w:rPr>
          <w:b/>
        </w:rPr>
        <w:t>1601 S. 6</w:t>
      </w:r>
      <w:r w:rsidRPr="005E748A">
        <w:rPr>
          <w:b/>
          <w:vertAlign w:val="superscript"/>
        </w:rPr>
        <w:t>th</w:t>
      </w:r>
      <w:r>
        <w:rPr>
          <w:b/>
        </w:rPr>
        <w:t xml:space="preserve"> Avenue</w:t>
      </w:r>
    </w:p>
    <w:p w:rsidR="005E748A" w:rsidRPr="005E748A" w:rsidRDefault="005E748A" w:rsidP="005E748A">
      <w:pPr>
        <w:contextualSpacing/>
        <w:rPr>
          <w:b/>
        </w:rPr>
      </w:pPr>
      <w:r>
        <w:rPr>
          <w:b/>
        </w:rPr>
        <w:t>Tucson, AZ 85713</w:t>
      </w:r>
    </w:p>
    <w:p w:rsidR="005E748A" w:rsidRDefault="005E748A"/>
    <w:p w:rsidR="005E748A" w:rsidRDefault="005E748A">
      <w:pPr>
        <w:contextualSpacing/>
        <w:rPr>
          <w:i/>
        </w:rPr>
      </w:pPr>
      <w:r>
        <w:rPr>
          <w:i/>
        </w:rPr>
        <w:t>The submission of a complaint will NOT affect the outcome of any court matter.</w:t>
      </w:r>
    </w:p>
    <w:p w:rsidR="005E748A" w:rsidRDefault="005E748A">
      <w:pPr>
        <w:contextualSpacing/>
        <w:rPr>
          <w:i/>
        </w:rPr>
      </w:pPr>
      <w:r>
        <w:rPr>
          <w:i/>
        </w:rPr>
        <w:t>The court will address your concerns within a reasonable time not exceeding 30 days after submission of this form.</w:t>
      </w:r>
    </w:p>
    <w:p w:rsidR="005E748A" w:rsidRDefault="005E748A">
      <w:pPr>
        <w:contextualSpacing/>
        <w:rPr>
          <w:i/>
        </w:rPr>
      </w:pPr>
    </w:p>
    <w:p w:rsidR="005E748A" w:rsidRDefault="005E748A">
      <w:pPr>
        <w:contextualSpacing/>
        <w:rPr>
          <w:b/>
        </w:rPr>
      </w:pPr>
      <w:r>
        <w:rPr>
          <w:b/>
        </w:rPr>
        <w:t>THIS FORM IS AVAILABLE IN OTHER LANGUAGES UPON REQUEST.</w:t>
      </w:r>
    </w:p>
    <w:p w:rsidR="005E748A" w:rsidRDefault="005E748A" w:rsidP="005E748A">
      <w:pPr>
        <w:contextualSpacing/>
        <w:jc w:val="left"/>
        <w:rPr>
          <w:b/>
        </w:rPr>
      </w:pPr>
    </w:p>
    <w:p w:rsidR="005E748A" w:rsidRDefault="005E748A" w:rsidP="005E748A">
      <w:pPr>
        <w:contextualSpacing/>
        <w:jc w:val="left"/>
        <w:rPr>
          <w:b/>
        </w:rPr>
      </w:pPr>
      <w:r>
        <w:rPr>
          <w:b/>
        </w:rPr>
        <w:t>PLEASE COMPLETE:</w:t>
      </w:r>
    </w:p>
    <w:p w:rsidR="005E748A" w:rsidRDefault="005E748A" w:rsidP="005E748A">
      <w:pPr>
        <w:spacing w:line="360" w:lineRule="auto"/>
        <w:contextualSpacing/>
        <w:jc w:val="left"/>
      </w:pPr>
      <w:r>
        <w:t>Today’s date</w:t>
      </w:r>
      <w:proofErr w:type="gramStart"/>
      <w:r>
        <w:t>:_</w:t>
      </w:r>
      <w:proofErr w:type="gramEnd"/>
      <w:r>
        <w:t>_______________________________</w:t>
      </w:r>
    </w:p>
    <w:p w:rsidR="005E748A" w:rsidRDefault="005E748A" w:rsidP="005E748A">
      <w:pPr>
        <w:spacing w:line="360" w:lineRule="auto"/>
        <w:contextualSpacing/>
        <w:jc w:val="left"/>
      </w:pPr>
      <w:r>
        <w:t>First Name</w:t>
      </w:r>
      <w:proofErr w:type="gramStart"/>
      <w:r>
        <w:t>:_</w:t>
      </w:r>
      <w:proofErr w:type="gramEnd"/>
      <w:r>
        <w:t>_________________________________    Last Name:______________________________</w:t>
      </w:r>
    </w:p>
    <w:p w:rsidR="005E748A" w:rsidRDefault="005E748A" w:rsidP="005E748A">
      <w:pPr>
        <w:spacing w:line="360" w:lineRule="auto"/>
        <w:contextualSpacing/>
        <w:jc w:val="left"/>
      </w:pPr>
      <w:r>
        <w:t>Address</w:t>
      </w:r>
      <w:proofErr w:type="gramStart"/>
      <w:r>
        <w:t>:_</w:t>
      </w:r>
      <w:proofErr w:type="gramEnd"/>
      <w:r>
        <w:t>____________________________________  City/State/Zip:____________________________</w:t>
      </w:r>
    </w:p>
    <w:p w:rsidR="005E748A" w:rsidRDefault="005E748A" w:rsidP="005E748A">
      <w:pPr>
        <w:spacing w:line="360" w:lineRule="auto"/>
        <w:contextualSpacing/>
        <w:jc w:val="left"/>
      </w:pPr>
      <w:r>
        <w:t>Home phone (_____</w:t>
      </w:r>
      <w:proofErr w:type="gramStart"/>
      <w:r>
        <w:t>)_</w:t>
      </w:r>
      <w:proofErr w:type="gramEnd"/>
      <w:r>
        <w:t>__________________________  Mobile phone (_____)______________________</w:t>
      </w:r>
    </w:p>
    <w:p w:rsidR="005E748A" w:rsidRDefault="005E748A" w:rsidP="005E748A">
      <w:pPr>
        <w:spacing w:line="360" w:lineRule="auto"/>
        <w:contextualSpacing/>
        <w:jc w:val="left"/>
      </w:pPr>
      <w:r>
        <w:t>Email address</w:t>
      </w:r>
      <w:proofErr w:type="gramStart"/>
      <w:r>
        <w:t>:_</w:t>
      </w:r>
      <w:proofErr w:type="gramEnd"/>
      <w:r>
        <w:t>________________________________________________________________________</w:t>
      </w:r>
    </w:p>
    <w:p w:rsidR="005E748A" w:rsidRDefault="005E748A" w:rsidP="005E748A">
      <w:pPr>
        <w:spacing w:line="360" w:lineRule="auto"/>
        <w:contextualSpacing/>
        <w:jc w:val="left"/>
      </w:pPr>
      <w:r>
        <w:t>Primary Language</w:t>
      </w:r>
      <w:proofErr w:type="gramStart"/>
      <w:r>
        <w:t>:_</w:t>
      </w:r>
      <w:proofErr w:type="gramEnd"/>
      <w:r>
        <w:t>_____________________________________________________________________</w:t>
      </w:r>
    </w:p>
    <w:p w:rsidR="005E748A" w:rsidRDefault="005E748A" w:rsidP="005E748A">
      <w:pPr>
        <w:spacing w:line="360" w:lineRule="auto"/>
        <w:contextualSpacing/>
        <w:jc w:val="left"/>
      </w:pPr>
      <w:r>
        <w:t>Date of Incident</w:t>
      </w:r>
      <w:proofErr w:type="gramStart"/>
      <w:r>
        <w:t>:_</w:t>
      </w:r>
      <w:proofErr w:type="gramEnd"/>
      <w:r>
        <w:t>______________________________________________________________________</w:t>
      </w:r>
    </w:p>
    <w:p w:rsidR="005E748A" w:rsidRDefault="005E748A" w:rsidP="005E748A">
      <w:pPr>
        <w:spacing w:line="360" w:lineRule="auto"/>
        <w:contextualSpacing/>
        <w:jc w:val="left"/>
      </w:pPr>
    </w:p>
    <w:p w:rsidR="005E748A" w:rsidRDefault="005E748A" w:rsidP="005E748A">
      <w:pPr>
        <w:spacing w:line="360" w:lineRule="auto"/>
        <w:contextualSpacing/>
        <w:jc w:val="left"/>
      </w:pPr>
      <w:r>
        <w:t>What problem did you have with language assistance?</w:t>
      </w:r>
    </w:p>
    <w:p w:rsidR="005E748A" w:rsidRDefault="005E748A" w:rsidP="005E748A">
      <w:pPr>
        <w:spacing w:line="360" w:lineRule="auto"/>
        <w:contextualSpacing/>
        <w:jc w:val="left"/>
      </w:pPr>
      <w:r>
        <w:t>_____ Court did not provide an interpreter</w:t>
      </w:r>
    </w:p>
    <w:p w:rsidR="005E748A" w:rsidRDefault="005E748A" w:rsidP="005E748A">
      <w:pPr>
        <w:spacing w:line="360" w:lineRule="auto"/>
        <w:contextualSpacing/>
        <w:jc w:val="left"/>
      </w:pPr>
      <w:r>
        <w:t xml:space="preserve">_____ </w:t>
      </w:r>
      <w:proofErr w:type="gramStart"/>
      <w:r>
        <w:t>The</w:t>
      </w:r>
      <w:proofErr w:type="gramEnd"/>
      <w:r>
        <w:t xml:space="preserve"> interpreter did not interpret correctly or did not speak my language</w:t>
      </w:r>
    </w:p>
    <w:p w:rsidR="005E748A" w:rsidRDefault="005E748A" w:rsidP="005E748A">
      <w:pPr>
        <w:spacing w:line="360" w:lineRule="auto"/>
        <w:contextualSpacing/>
        <w:jc w:val="left"/>
      </w:pPr>
      <w:r>
        <w:t xml:space="preserve">_____ </w:t>
      </w:r>
      <w:proofErr w:type="gramStart"/>
      <w:r>
        <w:t>Other</w:t>
      </w:r>
      <w:proofErr w:type="gramEnd"/>
      <w:r>
        <w:t xml:space="preserve"> – please describe:</w:t>
      </w:r>
    </w:p>
    <w:p w:rsidR="005E748A" w:rsidRDefault="005E748A" w:rsidP="005E748A">
      <w:pPr>
        <w:spacing w:line="360" w:lineRule="auto"/>
        <w:contextualSpacing/>
        <w:jc w:val="lef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24A36">
        <w:t>_</w:t>
      </w:r>
    </w:p>
    <w:p w:rsidR="00524A36" w:rsidRDefault="00524A36" w:rsidP="00524A36">
      <w:pPr>
        <w:contextualSpacing/>
        <w:jc w:val="left"/>
        <w:rPr>
          <w:b/>
          <w:sz w:val="18"/>
          <w:szCs w:val="18"/>
        </w:rPr>
      </w:pPr>
      <w:r>
        <w:rPr>
          <w:b/>
          <w:sz w:val="18"/>
          <w:szCs w:val="18"/>
        </w:rPr>
        <w:t>Section 601 of Title VI of the Civil Rights Act of 1964, 42 U.S.C 2000d states that “No person in the United States shall, on the ground of race, color, or national origin, be excluded from participation in, be denied the benefits of, or be subjected to discrimination under any program or activity receiving federal financial assistance.</w:t>
      </w:r>
    </w:p>
    <w:p w:rsidR="00524A36" w:rsidRDefault="00524A36" w:rsidP="00524A36">
      <w:pPr>
        <w:contextualSpacing/>
        <w:jc w:val="left"/>
        <w:rPr>
          <w:b/>
          <w:sz w:val="18"/>
          <w:szCs w:val="18"/>
        </w:rPr>
      </w:pPr>
    </w:p>
    <w:p w:rsidR="00524A36" w:rsidRPr="00524A36" w:rsidRDefault="00524A36" w:rsidP="00524A36">
      <w:pPr>
        <w:contextualSpacing/>
        <w:rPr>
          <w:sz w:val="18"/>
          <w:szCs w:val="18"/>
        </w:rPr>
      </w:pPr>
      <w:r>
        <w:rPr>
          <w:sz w:val="18"/>
          <w:szCs w:val="18"/>
        </w:rPr>
        <w:t>Page 1 of 1</w:t>
      </w:r>
      <w:bookmarkStart w:id="0" w:name="_GoBack"/>
      <w:bookmarkEnd w:id="0"/>
    </w:p>
    <w:sectPr w:rsidR="00524A36" w:rsidRPr="00524A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48A"/>
    <w:rsid w:val="001F1D8A"/>
    <w:rsid w:val="00524A36"/>
    <w:rsid w:val="005E7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7AAEDB-817A-4551-A598-A319AAD0C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Hoover, Cari</dc:creator>
  <cp:keywords/>
  <dc:description/>
  <cp:lastModifiedBy>Hoover, Cari</cp:lastModifiedBy>
  <cp:revision>1</cp:revision>
  <dcterms:created xsi:type="dcterms:W3CDTF">2015-07-27T23:03:00Z</dcterms:created>
  <dcterms:modified xsi:type="dcterms:W3CDTF">2015-07-27T23:18:00Z</dcterms:modified>
</cp:coreProperties>
</file>